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141DD" w14:textId="25D9452E" w:rsidR="007201A7" w:rsidRDefault="00826CEF" w:rsidP="00826CEF">
      <w:pPr>
        <w:jc w:val="right"/>
        <w:rPr>
          <w:rFonts w:ascii="Eras Bold ITC" w:hAnsi="Eras Bold ITC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98CF4E7" wp14:editId="4CFDE65B">
            <wp:simplePos x="0" y="0"/>
            <wp:positionH relativeFrom="column">
              <wp:posOffset>-297180</wp:posOffset>
            </wp:positionH>
            <wp:positionV relativeFrom="paragraph">
              <wp:posOffset>-323215</wp:posOffset>
            </wp:positionV>
            <wp:extent cx="1019175" cy="1019175"/>
            <wp:effectExtent l="0" t="0" r="9525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F0D" w:rsidRPr="00826CEF">
        <w:rPr>
          <w:rFonts w:ascii="Eras Bold ITC" w:hAnsi="Eras Bold ITC"/>
          <w:sz w:val="36"/>
          <w:szCs w:val="24"/>
        </w:rPr>
        <w:t xml:space="preserve"> </w:t>
      </w:r>
      <w:r w:rsidR="003C0943" w:rsidRPr="00826CEF">
        <w:rPr>
          <w:rFonts w:ascii="Eras Bold ITC" w:hAnsi="Eras Bold ITC"/>
          <w:sz w:val="36"/>
          <w:szCs w:val="24"/>
        </w:rPr>
        <w:t>TROUSSEAU (indicatif) SEJOUR SKI 1</w:t>
      </w:r>
      <w:r w:rsidR="00AC60D6">
        <w:rPr>
          <w:rFonts w:ascii="Eras Bold ITC" w:hAnsi="Eras Bold ITC"/>
          <w:sz w:val="36"/>
          <w:szCs w:val="24"/>
        </w:rPr>
        <w:t>1</w:t>
      </w:r>
      <w:r w:rsidR="00AC60D6" w:rsidRPr="00AC60D6">
        <w:rPr>
          <w:rFonts w:ascii="Agency FB" w:hAnsi="Agency FB"/>
          <w:sz w:val="36"/>
          <w:szCs w:val="24"/>
        </w:rPr>
        <w:t>*</w:t>
      </w:r>
      <w:r w:rsidR="00AC60D6">
        <w:rPr>
          <w:rFonts w:ascii="Eras Bold ITC" w:hAnsi="Eras Bold ITC"/>
          <w:i/>
          <w:iCs/>
          <w:sz w:val="16"/>
          <w:szCs w:val="10"/>
        </w:rPr>
        <w:t>-</w:t>
      </w:r>
      <w:r w:rsidR="003C0943" w:rsidRPr="00826CEF">
        <w:rPr>
          <w:rFonts w:ascii="Eras Bold ITC" w:hAnsi="Eras Bold ITC"/>
          <w:sz w:val="36"/>
          <w:szCs w:val="24"/>
        </w:rPr>
        <w:t>17 ANS 202</w:t>
      </w:r>
      <w:r w:rsidR="00A904D6">
        <w:rPr>
          <w:rFonts w:ascii="Eras Bold ITC" w:hAnsi="Eras Bold ITC"/>
          <w:sz w:val="36"/>
          <w:szCs w:val="24"/>
        </w:rPr>
        <w:t>6</w:t>
      </w:r>
    </w:p>
    <w:p w14:paraId="440E07E5" w14:textId="77BCE067" w:rsidR="00AC60D6" w:rsidRPr="00AC60D6" w:rsidRDefault="00AC60D6" w:rsidP="00AC60D6">
      <w:pPr>
        <w:ind w:left="720" w:firstLine="720"/>
        <w:rPr>
          <w:rFonts w:ascii="Eras Bold ITC" w:hAnsi="Eras Bold ITC"/>
          <w:i/>
          <w:iCs/>
          <w:sz w:val="16"/>
          <w:szCs w:val="10"/>
        </w:rPr>
      </w:pPr>
      <w:r w:rsidRPr="00AC60D6">
        <w:rPr>
          <w:rFonts w:ascii="Eras Bold ITC" w:hAnsi="Eras Bold ITC"/>
          <w:i/>
          <w:iCs/>
          <w:sz w:val="16"/>
          <w:szCs w:val="10"/>
        </w:rPr>
        <w:t>*à partir de 201</w:t>
      </w:r>
      <w:r w:rsidR="00A904D6">
        <w:rPr>
          <w:rFonts w:ascii="Eras Bold ITC" w:hAnsi="Eras Bold ITC"/>
          <w:i/>
          <w:iCs/>
          <w:sz w:val="16"/>
          <w:szCs w:val="10"/>
        </w:rPr>
        <w:t>4</w:t>
      </w:r>
    </w:p>
    <w:p w14:paraId="1006872A" w14:textId="18236FCD" w:rsidR="003C0943" w:rsidRDefault="003C0943" w:rsidP="00F97D33">
      <w:pPr>
        <w:rPr>
          <w:rFonts w:ascii="Eras Bold ITC" w:hAnsi="Eras Bold ITC"/>
          <w:sz w:val="40"/>
          <w:szCs w:val="28"/>
        </w:rPr>
      </w:pPr>
    </w:p>
    <w:tbl>
      <w:tblPr>
        <w:tblStyle w:val="Grilledutableau"/>
        <w:tblpPr w:leftFromText="141" w:rightFromText="141" w:vertAnchor="text" w:horzAnchor="margin" w:tblpXSpec="right" w:tblpY="239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780"/>
      </w:tblGrid>
      <w:tr w:rsidR="00A15F0D" w:rsidRPr="00F22ACA" w14:paraId="1CDD97F6" w14:textId="77777777" w:rsidTr="00D64668">
        <w:trPr>
          <w:trHeight w:val="262"/>
        </w:trPr>
        <w:tc>
          <w:tcPr>
            <w:tcW w:w="10206" w:type="dxa"/>
            <w:gridSpan w:val="2"/>
            <w:vAlign w:val="center"/>
          </w:tcPr>
          <w:p w14:paraId="67B16E33" w14:textId="404E70C7" w:rsidR="00A15F0D" w:rsidRPr="00A15F0D" w:rsidRDefault="00A15F0D" w:rsidP="00286D4A">
            <w:pPr>
              <w:spacing w:line="276" w:lineRule="auto"/>
              <w:jc w:val="center"/>
              <w:rPr>
                <w:rFonts w:ascii="Eras Bold ITC" w:eastAsiaTheme="majorEastAsia" w:hAnsi="Eras Bold ITC" w:cstheme="majorBidi"/>
                <w:b/>
                <w:sz w:val="32"/>
                <w:szCs w:val="32"/>
              </w:rPr>
            </w:pPr>
            <w:r w:rsidRPr="00A15F0D">
              <w:rPr>
                <w:rFonts w:ascii="Eras Bold ITC" w:eastAsiaTheme="majorEastAsia" w:hAnsi="Eras Bold ITC" w:cstheme="majorBidi"/>
                <w:b/>
                <w:sz w:val="32"/>
                <w:szCs w:val="32"/>
              </w:rPr>
              <w:t>POUR LA NEIGE</w:t>
            </w:r>
          </w:p>
        </w:tc>
      </w:tr>
      <w:tr w:rsidR="00A15F0D" w:rsidRPr="00F22ACA" w14:paraId="597CC1C0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7C1B6E63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4366CABE" w14:textId="4E3307F7" w:rsidR="00A15F0D" w:rsidRPr="00F97D33" w:rsidRDefault="009F6B29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Veste de ski</w:t>
            </w:r>
          </w:p>
        </w:tc>
      </w:tr>
      <w:tr w:rsidR="00A15F0D" w:rsidRPr="00F22ACA" w14:paraId="28564ECB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2221BDB7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0377DC97" w14:textId="770A9403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Pantalon de ski ou combinaison</w:t>
            </w:r>
          </w:p>
        </w:tc>
      </w:tr>
      <w:tr w:rsidR="00A15F0D" w:rsidRPr="00F22ACA" w14:paraId="00B65C66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12199598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A8CA582" w14:textId="4E65117B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Paires de grosses chaussettes</w:t>
            </w:r>
          </w:p>
        </w:tc>
      </w:tr>
      <w:tr w:rsidR="00A15F0D" w:rsidRPr="00F22ACA" w14:paraId="1198B3CA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6F036562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0554082" w14:textId="0E0F58B2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Polaire ou pull</w:t>
            </w:r>
          </w:p>
        </w:tc>
      </w:tr>
      <w:tr w:rsidR="00A15F0D" w:rsidRPr="00F22ACA" w14:paraId="421F49F5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2A3609E7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6269B43" w14:textId="77777777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Bonnet</w:t>
            </w:r>
          </w:p>
        </w:tc>
      </w:tr>
      <w:tr w:rsidR="00A15F0D" w:rsidRPr="00F22ACA" w14:paraId="3094D308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45651625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20F509F" w14:textId="77777777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Sous pull</w:t>
            </w:r>
          </w:p>
        </w:tc>
      </w:tr>
      <w:tr w:rsidR="00A15F0D" w:rsidRPr="00F22ACA" w14:paraId="2A64D99A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5870A9A1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5286984" w14:textId="77777777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Paire de gants ou moufles</w:t>
            </w:r>
          </w:p>
        </w:tc>
      </w:tr>
      <w:tr w:rsidR="00A15F0D" w:rsidRPr="00F22ACA" w14:paraId="5B242C64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79FCAB1B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D3D138E" w14:textId="77777777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Echarpe ou Col</w:t>
            </w:r>
          </w:p>
        </w:tc>
      </w:tr>
      <w:tr w:rsidR="00A15F0D" w:rsidRPr="00F22ACA" w14:paraId="75232C01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15C7D145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AA58F2" w14:textId="1A34560D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Botte ou après ski</w:t>
            </w:r>
          </w:p>
        </w:tc>
      </w:tr>
      <w:tr w:rsidR="00A15F0D" w:rsidRPr="00F22ACA" w14:paraId="567A5C76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615C1860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51FF803" w14:textId="77777777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Stick à lèvre</w:t>
            </w:r>
          </w:p>
        </w:tc>
      </w:tr>
      <w:tr w:rsidR="00A15F0D" w:rsidRPr="00F22ACA" w14:paraId="08E5BD57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2F39FEBF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EEEC418" w14:textId="77777777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Paire de lunette spéciale sport d’hivers ou masque</w:t>
            </w:r>
          </w:p>
        </w:tc>
      </w:tr>
      <w:tr w:rsidR="00A15F0D" w:rsidRPr="00F22ACA" w14:paraId="5345721C" w14:textId="77777777" w:rsidTr="00D64668">
        <w:trPr>
          <w:trHeight w:val="262"/>
        </w:trPr>
        <w:tc>
          <w:tcPr>
            <w:tcW w:w="426" w:type="dxa"/>
            <w:vAlign w:val="center"/>
          </w:tcPr>
          <w:p w14:paraId="709D664E" w14:textId="77777777" w:rsidR="00A15F0D" w:rsidRPr="00A15F0D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16AA4E9" w14:textId="77777777" w:rsidR="00A15F0D" w:rsidRPr="00F97D33" w:rsidRDefault="00A15F0D" w:rsidP="00286D4A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Crème solaire</w:t>
            </w:r>
          </w:p>
        </w:tc>
      </w:tr>
    </w:tbl>
    <w:p w14:paraId="47FB04A0" w14:textId="77777777" w:rsidR="00F97D33" w:rsidRDefault="00F97D33" w:rsidP="00D64668">
      <w:pPr>
        <w:jc w:val="right"/>
        <w:rPr>
          <w:rFonts w:ascii="Eras Bold ITC" w:hAnsi="Eras Bold ITC"/>
          <w:sz w:val="32"/>
          <w:szCs w:val="22"/>
        </w:rPr>
      </w:pPr>
    </w:p>
    <w:tbl>
      <w:tblPr>
        <w:tblStyle w:val="Grilledutableau"/>
        <w:tblpPr w:leftFromText="141" w:rightFromText="141" w:vertAnchor="text" w:horzAnchor="margin" w:tblpY="51"/>
        <w:tblW w:w="53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776"/>
      </w:tblGrid>
      <w:tr w:rsidR="00284934" w:rsidRPr="00A15F0D" w14:paraId="4EE7A94B" w14:textId="77777777" w:rsidTr="00D64668">
        <w:trPr>
          <w:trHeight w:val="259"/>
        </w:trPr>
        <w:tc>
          <w:tcPr>
            <w:tcW w:w="5352" w:type="dxa"/>
            <w:gridSpan w:val="2"/>
          </w:tcPr>
          <w:p w14:paraId="32ED266B" w14:textId="77777777" w:rsidR="00284934" w:rsidRPr="00A15F0D" w:rsidRDefault="00284934" w:rsidP="002D64DA">
            <w:pPr>
              <w:spacing w:line="276" w:lineRule="auto"/>
              <w:jc w:val="center"/>
              <w:rPr>
                <w:rFonts w:ascii="Eras Bold ITC" w:eastAsiaTheme="majorEastAsia" w:hAnsi="Eras Bold ITC" w:cstheme="majorBidi"/>
                <w:b/>
                <w:sz w:val="32"/>
                <w:szCs w:val="32"/>
              </w:rPr>
            </w:pPr>
            <w:r w:rsidRPr="00A15F0D">
              <w:rPr>
                <w:rFonts w:ascii="Eras Bold ITC" w:eastAsiaTheme="majorEastAsia" w:hAnsi="Eras Bold ITC" w:cstheme="majorBidi"/>
                <w:b/>
                <w:sz w:val="32"/>
                <w:szCs w:val="32"/>
              </w:rPr>
              <w:t>AU QUOTIDIENT</w:t>
            </w:r>
          </w:p>
        </w:tc>
      </w:tr>
      <w:tr w:rsidR="00284934" w:rsidRPr="00F97D33" w14:paraId="4A40DB15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28567498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4775" w:type="dxa"/>
            <w:vAlign w:val="center"/>
          </w:tcPr>
          <w:p w14:paraId="17C3B699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 xml:space="preserve">Tee </w:t>
            </w:r>
            <w:proofErr w:type="spellStart"/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shirt</w:t>
            </w:r>
            <w:proofErr w:type="spellEnd"/>
          </w:p>
        </w:tc>
      </w:tr>
      <w:tr w:rsidR="00284934" w:rsidRPr="00F97D33" w14:paraId="5D8EDABA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352183C1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4775" w:type="dxa"/>
            <w:vAlign w:val="center"/>
          </w:tcPr>
          <w:p w14:paraId="61C855C2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Pull</w:t>
            </w:r>
          </w:p>
        </w:tc>
      </w:tr>
      <w:tr w:rsidR="00284934" w:rsidRPr="00F97D33" w14:paraId="0E7D9A7B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4C69F6F3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4775" w:type="dxa"/>
            <w:vAlign w:val="center"/>
          </w:tcPr>
          <w:p w14:paraId="183398E7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Pantalon / Survêtement</w:t>
            </w:r>
          </w:p>
        </w:tc>
      </w:tr>
      <w:tr w:rsidR="00284934" w:rsidRPr="00F97D33" w14:paraId="1C2E40CE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039C1BE2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4775" w:type="dxa"/>
            <w:vAlign w:val="center"/>
          </w:tcPr>
          <w:p w14:paraId="16E64D40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Pyjama</w:t>
            </w:r>
          </w:p>
        </w:tc>
      </w:tr>
      <w:tr w:rsidR="00284934" w:rsidRPr="00F97D33" w14:paraId="11ABA654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3578ED49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4775" w:type="dxa"/>
            <w:vAlign w:val="center"/>
          </w:tcPr>
          <w:p w14:paraId="7B33EA2C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Slip /Culotte</w:t>
            </w:r>
          </w:p>
        </w:tc>
      </w:tr>
      <w:tr w:rsidR="00284934" w:rsidRPr="00F97D33" w14:paraId="191DE948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0118A03D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4775" w:type="dxa"/>
            <w:vAlign w:val="center"/>
          </w:tcPr>
          <w:p w14:paraId="28C7EEB9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Chaussettes</w:t>
            </w:r>
          </w:p>
        </w:tc>
      </w:tr>
      <w:tr w:rsidR="00284934" w:rsidRPr="00F97D33" w14:paraId="788C7113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2B8B255E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4775" w:type="dxa"/>
            <w:vAlign w:val="center"/>
          </w:tcPr>
          <w:p w14:paraId="14255DCE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Serviettes de douche</w:t>
            </w:r>
          </w:p>
        </w:tc>
      </w:tr>
      <w:tr w:rsidR="00284934" w:rsidRPr="00F97D33" w14:paraId="594ED6DF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3EDAE82A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4775" w:type="dxa"/>
            <w:vAlign w:val="center"/>
          </w:tcPr>
          <w:p w14:paraId="6F097809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Nécessaire de toilette</w:t>
            </w:r>
          </w:p>
        </w:tc>
      </w:tr>
      <w:tr w:rsidR="00284934" w:rsidRPr="00F97D33" w14:paraId="614642FB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40960E8A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4775" w:type="dxa"/>
            <w:vAlign w:val="center"/>
          </w:tcPr>
          <w:p w14:paraId="57B8A2B1" w14:textId="77777777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Gants de toilette</w:t>
            </w:r>
          </w:p>
        </w:tc>
      </w:tr>
      <w:tr w:rsidR="00284934" w:rsidRPr="00F97D33" w14:paraId="3AD1763B" w14:textId="77777777" w:rsidTr="00D64668">
        <w:trPr>
          <w:trHeight w:val="259"/>
        </w:trPr>
        <w:tc>
          <w:tcPr>
            <w:tcW w:w="576" w:type="dxa"/>
            <w:vAlign w:val="center"/>
          </w:tcPr>
          <w:p w14:paraId="5F84797D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4775" w:type="dxa"/>
            <w:vAlign w:val="center"/>
          </w:tcPr>
          <w:p w14:paraId="7835963C" w14:textId="4819316E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Chaussures de sport</w:t>
            </w:r>
          </w:p>
        </w:tc>
      </w:tr>
      <w:tr w:rsidR="00284934" w:rsidRPr="00F97D33" w14:paraId="37BD5BC5" w14:textId="77777777" w:rsidTr="00D64668">
        <w:trPr>
          <w:trHeight w:val="169"/>
        </w:trPr>
        <w:tc>
          <w:tcPr>
            <w:tcW w:w="576" w:type="dxa"/>
            <w:vAlign w:val="center"/>
          </w:tcPr>
          <w:p w14:paraId="10B187C8" w14:textId="77777777" w:rsidR="00284934" w:rsidRPr="00A15F0D" w:rsidRDefault="00284934" w:rsidP="00284934">
            <w:pPr>
              <w:spacing w:line="276" w:lineRule="auto"/>
              <w:jc w:val="center"/>
              <w:rPr>
                <w:rFonts w:ascii="Agency FB" w:eastAsiaTheme="majorEastAsia" w:hAnsi="Agency FB" w:cstheme="majorBidi"/>
                <w:b/>
                <w:sz w:val="28"/>
                <w:szCs w:val="28"/>
              </w:rPr>
            </w:pPr>
            <w:r w:rsidRPr="00A15F0D">
              <w:rPr>
                <w:rFonts w:ascii="Agency FB" w:eastAsiaTheme="majorEastAsia" w:hAnsi="Agency FB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4775" w:type="dxa"/>
            <w:vAlign w:val="center"/>
          </w:tcPr>
          <w:p w14:paraId="05B2CF0A" w14:textId="4BF4C795" w:rsidR="00284934" w:rsidRPr="00F97D33" w:rsidRDefault="00284934" w:rsidP="00284934">
            <w:pPr>
              <w:spacing w:line="276" w:lineRule="auto"/>
              <w:rPr>
                <w:rFonts w:ascii="Agency FB" w:eastAsiaTheme="majorEastAsia" w:hAnsi="Agency FB" w:cstheme="majorBidi"/>
                <w:bCs/>
                <w:sz w:val="28"/>
                <w:szCs w:val="28"/>
              </w:rPr>
            </w:pPr>
            <w:r w:rsidRPr="00F97D33"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Pantoufles</w:t>
            </w:r>
          </w:p>
        </w:tc>
      </w:tr>
    </w:tbl>
    <w:tbl>
      <w:tblPr>
        <w:tblStyle w:val="Grilledutableau"/>
        <w:tblpPr w:leftFromText="141" w:rightFromText="141" w:vertAnchor="text" w:horzAnchor="page" w:tblpX="7030" w:tblpY="9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4088"/>
      </w:tblGrid>
      <w:tr w:rsidR="00D64668" w14:paraId="2ED0BD16" w14:textId="77777777" w:rsidTr="00D64668">
        <w:trPr>
          <w:trHeight w:val="354"/>
        </w:trPr>
        <w:tc>
          <w:tcPr>
            <w:tcW w:w="4452" w:type="dxa"/>
            <w:gridSpan w:val="2"/>
            <w:vAlign w:val="center"/>
          </w:tcPr>
          <w:p w14:paraId="453F774E" w14:textId="77777777" w:rsidR="00D64668" w:rsidRPr="00826CEF" w:rsidRDefault="00D64668" w:rsidP="00D64668">
            <w:pPr>
              <w:pStyle w:val="Paragraphedeliste"/>
              <w:ind w:left="0"/>
              <w:jc w:val="center"/>
              <w:rPr>
                <w:rFonts w:ascii="Eras Bold ITC" w:hAnsi="Eras Bold ITC"/>
                <w:b/>
                <w:bCs/>
                <w:sz w:val="32"/>
                <w:szCs w:val="22"/>
              </w:rPr>
            </w:pPr>
            <w:r w:rsidRPr="00826CEF">
              <w:rPr>
                <w:rFonts w:ascii="Eras Bold ITC" w:hAnsi="Eras Bold ITC"/>
                <w:b/>
                <w:bCs/>
                <w:sz w:val="32"/>
                <w:szCs w:val="22"/>
              </w:rPr>
              <w:t>DIVERS</w:t>
            </w:r>
          </w:p>
        </w:tc>
      </w:tr>
      <w:tr w:rsidR="00D64668" w14:paraId="16316795" w14:textId="77777777" w:rsidTr="00D64668">
        <w:trPr>
          <w:trHeight w:val="368"/>
        </w:trPr>
        <w:tc>
          <w:tcPr>
            <w:tcW w:w="364" w:type="dxa"/>
          </w:tcPr>
          <w:p w14:paraId="18F2AEFD" w14:textId="77777777" w:rsidR="00D64668" w:rsidRPr="00284934" w:rsidRDefault="00D64668" w:rsidP="00D64668">
            <w:pPr>
              <w:pStyle w:val="Paragraphedeliste"/>
              <w:ind w:left="0"/>
              <w:jc w:val="center"/>
              <w:rPr>
                <w:rFonts w:ascii="Agency FB" w:eastAsiaTheme="majorEastAsia" w:hAnsi="Agency FB" w:cstheme="majorBidi"/>
                <w:b/>
                <w:sz w:val="32"/>
                <w:szCs w:val="32"/>
              </w:rPr>
            </w:pPr>
            <w:r w:rsidRPr="00284934">
              <w:rPr>
                <w:rFonts w:ascii="Agency FB" w:eastAsiaTheme="majorEastAsia" w:hAnsi="Agency FB" w:cstheme="majorBidi"/>
                <w:b/>
                <w:sz w:val="32"/>
                <w:szCs w:val="32"/>
              </w:rPr>
              <w:t>1</w:t>
            </w:r>
          </w:p>
        </w:tc>
        <w:tc>
          <w:tcPr>
            <w:tcW w:w="4088" w:type="dxa"/>
            <w:vAlign w:val="center"/>
          </w:tcPr>
          <w:p w14:paraId="312FEA04" w14:textId="77777777" w:rsidR="00D64668" w:rsidRDefault="00D64668" w:rsidP="00D64668">
            <w:pPr>
              <w:pStyle w:val="Paragraphedeliste"/>
              <w:spacing w:line="276" w:lineRule="auto"/>
              <w:ind w:left="0"/>
              <w:rPr>
                <w:rFonts w:ascii="Eras Bold ITC" w:hAnsi="Eras Bold ITC"/>
                <w:sz w:val="32"/>
                <w:szCs w:val="22"/>
              </w:rPr>
            </w:pPr>
            <w:r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Petit sac à dos</w:t>
            </w:r>
          </w:p>
        </w:tc>
      </w:tr>
      <w:tr w:rsidR="00D64668" w14:paraId="3E0AC8F6" w14:textId="77777777" w:rsidTr="00D64668">
        <w:trPr>
          <w:trHeight w:val="368"/>
        </w:trPr>
        <w:tc>
          <w:tcPr>
            <w:tcW w:w="364" w:type="dxa"/>
          </w:tcPr>
          <w:p w14:paraId="005F8797" w14:textId="77777777" w:rsidR="00D64668" w:rsidRPr="00284934" w:rsidRDefault="00D64668" w:rsidP="00D64668">
            <w:pPr>
              <w:pStyle w:val="Paragraphedeliste"/>
              <w:ind w:left="0"/>
              <w:jc w:val="center"/>
              <w:rPr>
                <w:rFonts w:ascii="Agency FB" w:eastAsiaTheme="majorEastAsia" w:hAnsi="Agency FB" w:cstheme="majorBidi"/>
                <w:b/>
                <w:sz w:val="32"/>
                <w:szCs w:val="32"/>
              </w:rPr>
            </w:pPr>
            <w:r w:rsidRPr="00284934">
              <w:rPr>
                <w:rFonts w:ascii="Agency FB" w:eastAsiaTheme="majorEastAsia" w:hAnsi="Agency FB" w:cstheme="majorBidi"/>
                <w:b/>
                <w:sz w:val="32"/>
                <w:szCs w:val="32"/>
              </w:rPr>
              <w:t>1</w:t>
            </w:r>
          </w:p>
        </w:tc>
        <w:tc>
          <w:tcPr>
            <w:tcW w:w="4088" w:type="dxa"/>
            <w:vAlign w:val="center"/>
          </w:tcPr>
          <w:p w14:paraId="6BE151C4" w14:textId="77777777" w:rsidR="00D64668" w:rsidRDefault="00D64668" w:rsidP="00D64668">
            <w:pPr>
              <w:pStyle w:val="Paragraphedeliste"/>
              <w:spacing w:line="276" w:lineRule="auto"/>
              <w:ind w:left="0"/>
              <w:rPr>
                <w:rFonts w:ascii="Eras Bold ITC" w:hAnsi="Eras Bold ITC"/>
                <w:sz w:val="32"/>
                <w:szCs w:val="22"/>
              </w:rPr>
            </w:pPr>
            <w:r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Gourde</w:t>
            </w:r>
          </w:p>
        </w:tc>
      </w:tr>
      <w:tr w:rsidR="00D64668" w14:paraId="612BE533" w14:textId="77777777" w:rsidTr="00D64668">
        <w:trPr>
          <w:trHeight w:val="354"/>
        </w:trPr>
        <w:tc>
          <w:tcPr>
            <w:tcW w:w="364" w:type="dxa"/>
          </w:tcPr>
          <w:p w14:paraId="3ECC57DD" w14:textId="77777777" w:rsidR="00D64668" w:rsidRPr="00284934" w:rsidRDefault="00D64668" w:rsidP="00D64668">
            <w:pPr>
              <w:pStyle w:val="Paragraphedeliste"/>
              <w:ind w:left="0"/>
              <w:jc w:val="center"/>
              <w:rPr>
                <w:rFonts w:ascii="Agency FB" w:eastAsiaTheme="majorEastAsia" w:hAnsi="Agency FB" w:cstheme="majorBidi"/>
                <w:b/>
                <w:sz w:val="32"/>
                <w:szCs w:val="32"/>
              </w:rPr>
            </w:pPr>
            <w:r w:rsidRPr="00284934">
              <w:rPr>
                <w:rFonts w:ascii="Agency FB" w:eastAsiaTheme="majorEastAsia" w:hAnsi="Agency FB" w:cstheme="majorBidi"/>
                <w:b/>
                <w:sz w:val="32"/>
                <w:szCs w:val="32"/>
              </w:rPr>
              <w:t>1</w:t>
            </w:r>
          </w:p>
        </w:tc>
        <w:tc>
          <w:tcPr>
            <w:tcW w:w="4088" w:type="dxa"/>
            <w:vAlign w:val="center"/>
          </w:tcPr>
          <w:p w14:paraId="4053929A" w14:textId="77777777" w:rsidR="00D64668" w:rsidRDefault="00D64668" w:rsidP="00D64668">
            <w:pPr>
              <w:pStyle w:val="Paragraphedeliste"/>
              <w:spacing w:line="276" w:lineRule="auto"/>
              <w:ind w:left="0"/>
              <w:rPr>
                <w:rFonts w:ascii="Eras Bold ITC" w:hAnsi="Eras Bold ITC"/>
                <w:sz w:val="32"/>
                <w:szCs w:val="22"/>
              </w:rPr>
            </w:pPr>
            <w:r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Sac pour linge sale</w:t>
            </w:r>
          </w:p>
        </w:tc>
      </w:tr>
      <w:tr w:rsidR="00D64668" w14:paraId="0A5B6852" w14:textId="77777777" w:rsidTr="00D64668">
        <w:trPr>
          <w:trHeight w:val="368"/>
        </w:trPr>
        <w:tc>
          <w:tcPr>
            <w:tcW w:w="364" w:type="dxa"/>
          </w:tcPr>
          <w:p w14:paraId="6C04CBC3" w14:textId="77777777" w:rsidR="00D64668" w:rsidRPr="00284934" w:rsidRDefault="00D64668" w:rsidP="00D64668">
            <w:pPr>
              <w:pStyle w:val="Paragraphedeliste"/>
              <w:ind w:left="0"/>
              <w:jc w:val="center"/>
              <w:rPr>
                <w:rFonts w:ascii="Agency FB" w:eastAsiaTheme="majorEastAsia" w:hAnsi="Agency FB" w:cstheme="majorBidi"/>
                <w:b/>
                <w:sz w:val="32"/>
                <w:szCs w:val="32"/>
              </w:rPr>
            </w:pPr>
            <w:r w:rsidRPr="00284934">
              <w:rPr>
                <w:rFonts w:ascii="Agency FB" w:eastAsiaTheme="majorEastAsia" w:hAnsi="Agency FB" w:cstheme="majorBidi"/>
                <w:b/>
                <w:sz w:val="32"/>
                <w:szCs w:val="32"/>
              </w:rPr>
              <w:t>3</w:t>
            </w:r>
          </w:p>
        </w:tc>
        <w:tc>
          <w:tcPr>
            <w:tcW w:w="4088" w:type="dxa"/>
            <w:vAlign w:val="center"/>
          </w:tcPr>
          <w:p w14:paraId="0F09E9CF" w14:textId="77777777" w:rsidR="00D64668" w:rsidRDefault="00D64668" w:rsidP="00D64668">
            <w:pPr>
              <w:pStyle w:val="Paragraphedeliste"/>
              <w:spacing w:line="276" w:lineRule="auto"/>
              <w:ind w:left="0"/>
              <w:rPr>
                <w:rFonts w:ascii="Eras Bold ITC" w:hAnsi="Eras Bold ITC"/>
                <w:sz w:val="32"/>
                <w:szCs w:val="22"/>
              </w:rPr>
            </w:pPr>
            <w:r>
              <w:rPr>
                <w:rFonts w:ascii="Agency FB" w:eastAsiaTheme="majorEastAsia" w:hAnsi="Agency FB" w:cstheme="majorBidi"/>
                <w:bCs/>
                <w:sz w:val="28"/>
                <w:szCs w:val="28"/>
              </w:rPr>
              <w:t>Paquets de mouchoirs</w:t>
            </w:r>
          </w:p>
        </w:tc>
      </w:tr>
    </w:tbl>
    <w:p w14:paraId="061D4480" w14:textId="4314E8EA" w:rsidR="003C0943" w:rsidRPr="00A15F0D" w:rsidRDefault="003C0943" w:rsidP="00A15F0D">
      <w:pPr>
        <w:spacing w:line="360" w:lineRule="auto"/>
        <w:rPr>
          <w:rFonts w:ascii="Eras Bold ITC" w:hAnsi="Eras Bold ITC"/>
          <w:sz w:val="32"/>
          <w:szCs w:val="22"/>
        </w:rPr>
      </w:pPr>
    </w:p>
    <w:p w14:paraId="3EC05797" w14:textId="452CA5E3" w:rsidR="003C0943" w:rsidRDefault="00D64668" w:rsidP="003C0943">
      <w:pPr>
        <w:pStyle w:val="Paragraphedeliste"/>
        <w:rPr>
          <w:rFonts w:ascii="Eras Bold ITC" w:hAnsi="Eras Bold ITC"/>
          <w:sz w:val="32"/>
          <w:szCs w:val="22"/>
        </w:rPr>
      </w:pPr>
      <w:r>
        <w:rPr>
          <w:rFonts w:ascii="Agency FB" w:eastAsiaTheme="majorEastAsia" w:hAnsi="Agency FB" w:cstheme="maj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FEED4" wp14:editId="2AA4ED60">
                <wp:simplePos x="0" y="0"/>
                <wp:positionH relativeFrom="column">
                  <wp:posOffset>-135255</wp:posOffset>
                </wp:positionH>
                <wp:positionV relativeFrom="paragraph">
                  <wp:posOffset>3399790</wp:posOffset>
                </wp:positionV>
                <wp:extent cx="7105650" cy="11525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0F6BB" w14:textId="77777777" w:rsidR="00C1682D" w:rsidRPr="00C1682D" w:rsidRDefault="00C1682D" w:rsidP="00A904D6">
                            <w:pPr>
                              <w:rPr>
                                <w:rFonts w:ascii="Agency FB" w:hAnsi="Agency FB"/>
                                <w:sz w:val="40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FEED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0.65pt;margin-top:267.7pt;width:559.5pt;height:9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" filled="f" stroked="f" strokeweight=".5pt">
                <v:textbox>
                  <w:txbxContent>
                    <w:p w14:paraId="0D90F6BB" w14:textId="77777777" w:rsidR="00C1682D" w:rsidRPr="00C1682D" w:rsidRDefault="00C1682D" w:rsidP="00A904D6">
                      <w:pPr>
                        <w:rPr>
                          <w:rFonts w:ascii="Agency FB" w:hAnsi="Agency FB"/>
                          <w:sz w:val="40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86D4A">
        <w:rPr>
          <w:rFonts w:ascii="Agency FB" w:eastAsiaTheme="majorEastAsia" w:hAnsi="Agency FB" w:cstheme="maj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0C72B" wp14:editId="27BCE4EA">
                <wp:simplePos x="0" y="0"/>
                <wp:positionH relativeFrom="column">
                  <wp:posOffset>-342900</wp:posOffset>
                </wp:positionH>
                <wp:positionV relativeFrom="paragraph">
                  <wp:posOffset>4580255</wp:posOffset>
                </wp:positionV>
                <wp:extent cx="7315200" cy="3333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8787E" w14:textId="1FCE2533" w:rsidR="00C1682D" w:rsidRPr="00C1682D" w:rsidRDefault="00826CEF" w:rsidP="00C1682D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26CEF">
                              <w:rPr>
                                <w:rFonts w:asciiTheme="minorHAnsi" w:hAnsiTheme="minorHAnsi" w:cstheme="minorHAnsi"/>
                                <w:sz w:val="20"/>
                                <w:szCs w:val="14"/>
                              </w:rPr>
                              <w:t>Contact</w:t>
                            </w:r>
                            <w:r w:rsidRPr="00826CEF">
                              <w:rPr>
                                <w:rFonts w:asciiTheme="minorHAnsi" w:hAnsiTheme="minorHAnsi" w:cstheme="minorHAnsi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C1682D">
                              <w:rPr>
                                <w:sz w:val="20"/>
                                <w:szCs w:val="14"/>
                              </w:rPr>
                              <w:t>Responsable du séjour :</w:t>
                            </w:r>
                            <w:r w:rsidR="00C1682D">
                              <w:rPr>
                                <w:sz w:val="20"/>
                                <w:szCs w:val="14"/>
                              </w:rPr>
                              <w:tab/>
                              <w:t xml:space="preserve"> </w:t>
                            </w:r>
                            <w:r w:rsidRPr="00826CEF">
                              <w:rPr>
                                <w:rFonts w:ascii="Segoe UI Emoji" w:hAnsi="Segoe UI Emoji"/>
                                <w:sz w:val="22"/>
                                <w:szCs w:val="16"/>
                              </w:rPr>
                              <w:t>📧</w:t>
                            </w:r>
                            <w:r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hyperlink r:id="rId10" w:history="1">
                              <w:r w:rsidRPr="00187084">
                                <w:rPr>
                                  <w:rStyle w:val="Lienhypertexte"/>
                                  <w:sz w:val="20"/>
                                  <w:szCs w:val="14"/>
                                </w:rPr>
                                <w:t>florine.guevara@avant-monts.fr</w:t>
                              </w:r>
                            </w:hyperlink>
                            <w:r w:rsidR="00C1682D" w:rsidRPr="00C1682D">
                              <w:rPr>
                                <w:sz w:val="20"/>
                                <w:szCs w:val="14"/>
                              </w:rPr>
                              <w:tab/>
                            </w:r>
                            <w:r w:rsidR="00C1682D">
                              <w:rPr>
                                <w:sz w:val="20"/>
                                <w:szCs w:val="14"/>
                              </w:rPr>
                              <w:tab/>
                            </w:r>
                            <w:r w:rsidR="00C1682D" w:rsidRPr="00C1682D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Pr="00826CEF">
                              <w:rPr>
                                <w:sz w:val="28"/>
                                <w:szCs w:val="20"/>
                              </w:rPr>
                              <w:sym w:font="Wingdings" w:char="F029"/>
                            </w:r>
                            <w:r w:rsidR="00C1682D" w:rsidRPr="00C1682D">
                              <w:rPr>
                                <w:sz w:val="20"/>
                                <w:szCs w:val="14"/>
                              </w:rPr>
                              <w:t xml:space="preserve"> 07.85.04.58.68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C72B" id="Zone de texte 4" o:spid="_x0000_s1027" type="#_x0000_t202" style="position:absolute;left:0;text-align:left;margin-left:-27pt;margin-top:360.65pt;width:8in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" filled="f" stroked="f" strokeweight=".5pt">
                <v:textbox>
                  <w:txbxContent>
                    <w:p w14:paraId="13F8787E" w14:textId="1FCE2533" w:rsidR="00C1682D" w:rsidRPr="00C1682D" w:rsidRDefault="00826CEF" w:rsidP="00C1682D">
                      <w:pPr>
                        <w:jc w:val="center"/>
                        <w:rPr>
                          <w:sz w:val="20"/>
                          <w:szCs w:val="14"/>
                        </w:rPr>
                      </w:pPr>
                      <w:r w:rsidRPr="00826CEF">
                        <w:rPr>
                          <w:rFonts w:asciiTheme="minorHAnsi" w:hAnsiTheme="minorHAnsi" w:cstheme="minorHAnsi"/>
                          <w:sz w:val="20"/>
                          <w:szCs w:val="14"/>
                        </w:rPr>
                        <w:t>Contact</w:t>
                      </w:r>
                      <w:r w:rsidRPr="00826CEF">
                        <w:rPr>
                          <w:rFonts w:asciiTheme="minorHAnsi" w:hAnsiTheme="minorHAnsi" w:cstheme="minorHAnsi"/>
                          <w:sz w:val="22"/>
                          <w:szCs w:val="16"/>
                        </w:rPr>
                        <w:t xml:space="preserve"> </w:t>
                      </w:r>
                      <w:r w:rsidR="00C1682D">
                        <w:rPr>
                          <w:sz w:val="20"/>
                          <w:szCs w:val="14"/>
                        </w:rPr>
                        <w:t>Responsable du séjour :</w:t>
                      </w:r>
                      <w:r w:rsidR="00C1682D">
                        <w:rPr>
                          <w:sz w:val="20"/>
                          <w:szCs w:val="14"/>
                        </w:rPr>
                        <w:tab/>
                        <w:t xml:space="preserve"> </w:t>
                      </w:r>
                      <w:r w:rsidRPr="00826CEF">
                        <w:rPr>
                          <w:rFonts w:ascii="Segoe UI Emoji" w:hAnsi="Segoe UI Emoji"/>
                          <w:sz w:val="22"/>
                          <w:szCs w:val="16"/>
                        </w:rPr>
                        <w:t>📧</w:t>
                      </w:r>
                      <w:r>
                        <w:rPr>
                          <w:sz w:val="20"/>
                          <w:szCs w:val="14"/>
                        </w:rPr>
                        <w:t xml:space="preserve"> </w:t>
                      </w:r>
                      <w:hyperlink r:id="rId11" w:history="1">
                        <w:r w:rsidRPr="00187084">
                          <w:rPr>
                            <w:rStyle w:val="Lienhypertexte"/>
                            <w:sz w:val="20"/>
                            <w:szCs w:val="14"/>
                          </w:rPr>
                          <w:t>florine.guevara@avant-monts.fr</w:t>
                        </w:r>
                      </w:hyperlink>
                      <w:r w:rsidR="00C1682D" w:rsidRPr="00C1682D">
                        <w:rPr>
                          <w:sz w:val="20"/>
                          <w:szCs w:val="14"/>
                        </w:rPr>
                        <w:tab/>
                      </w:r>
                      <w:r w:rsidR="00C1682D">
                        <w:rPr>
                          <w:sz w:val="20"/>
                          <w:szCs w:val="14"/>
                        </w:rPr>
                        <w:tab/>
                      </w:r>
                      <w:r w:rsidR="00C1682D" w:rsidRPr="00C1682D">
                        <w:rPr>
                          <w:sz w:val="20"/>
                          <w:szCs w:val="14"/>
                        </w:rPr>
                        <w:t xml:space="preserve"> </w:t>
                      </w:r>
                      <w:r w:rsidRPr="00826CEF">
                        <w:rPr>
                          <w:sz w:val="28"/>
                          <w:szCs w:val="20"/>
                        </w:rPr>
                        <w:sym w:font="Wingdings" w:char="F029"/>
                      </w:r>
                      <w:r w:rsidR="00C1682D" w:rsidRPr="00C1682D">
                        <w:rPr>
                          <w:sz w:val="20"/>
                          <w:szCs w:val="14"/>
                        </w:rPr>
                        <w:t xml:space="preserve"> 07.85.04.58.68</w:t>
                      </w:r>
                    </w:p>
                  </w:txbxContent>
                </v:textbox>
              </v:shape>
            </w:pict>
          </mc:Fallback>
        </mc:AlternateContent>
      </w:r>
    </w:p>
    <w:p w14:paraId="6BEDB7C1" w14:textId="19AF5543" w:rsidR="00D64668" w:rsidRPr="00D64668" w:rsidRDefault="00D64668" w:rsidP="00D64668"/>
    <w:p w14:paraId="76669F69" w14:textId="59FE8890" w:rsidR="00D64668" w:rsidRPr="00D64668" w:rsidRDefault="00D64668" w:rsidP="00D64668"/>
    <w:p w14:paraId="14C9DB40" w14:textId="1EECDF0C" w:rsidR="00D64668" w:rsidRDefault="00D64668" w:rsidP="00D64668">
      <w:pPr>
        <w:rPr>
          <w:rFonts w:ascii="Eras Bold ITC" w:hAnsi="Eras Bold ITC"/>
          <w:sz w:val="32"/>
          <w:szCs w:val="22"/>
        </w:rPr>
      </w:pPr>
    </w:p>
    <w:p w14:paraId="00359D10" w14:textId="753CC5A7" w:rsidR="00D64668" w:rsidRPr="00D64668" w:rsidRDefault="002D64DA" w:rsidP="00D64668">
      <w:pPr>
        <w:tabs>
          <w:tab w:val="left" w:pos="3735"/>
        </w:tabs>
      </w:pPr>
      <w:r>
        <w:rPr>
          <w:rFonts w:ascii="Agency FB" w:eastAsiaTheme="majorEastAsia" w:hAnsi="Agency FB" w:cstheme="maj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2DBF0" wp14:editId="410ECF9F">
                <wp:simplePos x="0" y="0"/>
                <wp:positionH relativeFrom="column">
                  <wp:posOffset>-267335</wp:posOffset>
                </wp:positionH>
                <wp:positionV relativeFrom="paragraph">
                  <wp:posOffset>3872865</wp:posOffset>
                </wp:positionV>
                <wp:extent cx="7448550" cy="3619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65211" w14:textId="77777777" w:rsidR="00286D4A" w:rsidRDefault="00286D4A" w:rsidP="00286D4A">
                            <w:pPr>
                              <w:spacing w:line="0" w:lineRule="atLeast"/>
                              <w:ind w:right="-713"/>
                              <w:jc w:val="center"/>
                              <w:rPr>
                                <w:rFonts w:ascii="Century Gothic" w:eastAsia="Century Gothic" w:hAnsi="Century Gothic"/>
                                <w:sz w:val="17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sz w:val="17"/>
                              </w:rPr>
                              <w:t>Communauté de Communes les Avant Monts– ZAE L’Audacieuse – 34480 MAGALAS</w:t>
                            </w:r>
                          </w:p>
                          <w:p w14:paraId="301741D9" w14:textId="77777777" w:rsidR="00286D4A" w:rsidRDefault="00286D4A" w:rsidP="00286D4A">
                            <w:pPr>
                              <w:pStyle w:val="Pieddepage"/>
                              <w:jc w:val="center"/>
                            </w:pPr>
                            <w:r>
                              <w:rPr>
                                <w:rFonts w:ascii="Century Gothic" w:eastAsia="Century Gothic" w:hAnsi="Century Gothic"/>
                                <w:sz w:val="18"/>
                              </w:rPr>
                              <w:t>Téléphone : 04.67.36.07.51 – Fax : 04.67.36.25.86</w:t>
                            </w:r>
                            <w:r w:rsidRPr="007C29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 w:type="page"/>
                            </w:r>
                          </w:p>
                          <w:p w14:paraId="0745FC59" w14:textId="77777777" w:rsidR="00286D4A" w:rsidRDefault="00286D4A" w:rsidP="00286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DBF0" id="Zone de texte 6" o:spid="_x0000_s1028" type="#_x0000_t202" style="position:absolute;margin-left:-21.05pt;margin-top:304.95pt;width:586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" filled="f" stroked="f" strokeweight=".5pt">
                <v:textbox>
                  <w:txbxContent>
                    <w:p w14:paraId="63D65211" w14:textId="77777777" w:rsidR="00286D4A" w:rsidRDefault="00286D4A" w:rsidP="00286D4A">
                      <w:pPr>
                        <w:spacing w:line="0" w:lineRule="atLeast"/>
                        <w:ind w:right="-713"/>
                        <w:jc w:val="center"/>
                        <w:rPr>
                          <w:rFonts w:ascii="Century Gothic" w:eastAsia="Century Gothic" w:hAnsi="Century Gothic"/>
                          <w:sz w:val="17"/>
                        </w:rPr>
                      </w:pPr>
                      <w:r>
                        <w:rPr>
                          <w:rFonts w:ascii="Century Gothic" w:eastAsia="Century Gothic" w:hAnsi="Century Gothic"/>
                          <w:sz w:val="17"/>
                        </w:rPr>
                        <w:t>Communauté de Communes les Avant Monts– ZAE L’Audacieuse – 34480 MAGALAS</w:t>
                      </w:r>
                    </w:p>
                    <w:p w14:paraId="301741D9" w14:textId="77777777" w:rsidR="00286D4A" w:rsidRDefault="00286D4A" w:rsidP="00286D4A">
                      <w:pPr>
                        <w:pStyle w:val="Pieddepage"/>
                        <w:jc w:val="center"/>
                      </w:pPr>
                      <w:r>
                        <w:rPr>
                          <w:rFonts w:ascii="Century Gothic" w:eastAsia="Century Gothic" w:hAnsi="Century Gothic"/>
                          <w:sz w:val="18"/>
                        </w:rPr>
                        <w:t>Téléphone : 04.67.36.07.51 – Fax : 04.67.36.25.86</w:t>
                      </w:r>
                      <w:r w:rsidRPr="007C296D">
                        <w:rPr>
                          <w:rFonts w:ascii="Arial" w:hAnsi="Arial" w:cs="Arial"/>
                          <w:sz w:val="20"/>
                          <w:szCs w:val="20"/>
                        </w:rPr>
                        <w:br w:type="page"/>
                      </w:r>
                    </w:p>
                    <w:p w14:paraId="0745FC59" w14:textId="77777777" w:rsidR="00286D4A" w:rsidRDefault="00286D4A" w:rsidP="00286D4A"/>
                  </w:txbxContent>
                </v:textbox>
              </v:shape>
            </w:pict>
          </mc:Fallback>
        </mc:AlternateContent>
      </w:r>
      <w:r>
        <w:rPr>
          <w:rFonts w:ascii="Agency FB" w:eastAsiaTheme="majorEastAsia" w:hAnsi="Agency FB" w:cstheme="maj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AB30A" wp14:editId="382EB637">
                <wp:simplePos x="0" y="0"/>
                <wp:positionH relativeFrom="column">
                  <wp:posOffset>-537210</wp:posOffset>
                </wp:positionH>
                <wp:positionV relativeFrom="paragraph">
                  <wp:posOffset>3866515</wp:posOffset>
                </wp:positionV>
                <wp:extent cx="7639050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7624B64" id="Connecteur droit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pt,304.45pt" to="559.2pt,3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" strokecolor="#3db99b [3047]"/>
            </w:pict>
          </mc:Fallback>
        </mc:AlternateContent>
      </w:r>
      <w:r>
        <w:rPr>
          <w:rFonts w:ascii="Agency FB" w:eastAsiaTheme="majorEastAsia" w:hAnsi="Agency FB" w:cstheme="maj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9DD5E" wp14:editId="4A6E7B98">
                <wp:simplePos x="0" y="0"/>
                <wp:positionH relativeFrom="column">
                  <wp:posOffset>-459105</wp:posOffset>
                </wp:positionH>
                <wp:positionV relativeFrom="paragraph">
                  <wp:posOffset>3834765</wp:posOffset>
                </wp:positionV>
                <wp:extent cx="763905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957A87A" id="Connecteur droit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5pt,301.95pt" to="565.35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" strokecolor="#3db99b [3047]"/>
            </w:pict>
          </mc:Fallback>
        </mc:AlternateContent>
      </w:r>
      <w:r w:rsidR="00D64668">
        <w:rPr>
          <w:rFonts w:ascii="Agency FB" w:eastAsiaTheme="majorEastAsia" w:hAnsi="Agency FB" w:cstheme="maj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FBA30" wp14:editId="15E9E495">
                <wp:simplePos x="0" y="0"/>
                <wp:positionH relativeFrom="column">
                  <wp:posOffset>3255612</wp:posOffset>
                </wp:positionH>
                <wp:positionV relativeFrom="paragraph">
                  <wp:posOffset>1498691</wp:posOffset>
                </wp:positionV>
                <wp:extent cx="3714750" cy="8477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6728B" w14:textId="77777777" w:rsidR="00284934" w:rsidRPr="00C1682D" w:rsidRDefault="00284934" w:rsidP="00284934">
                            <w:pPr>
                              <w:jc w:val="right"/>
                              <w:rPr>
                                <w:rFonts w:ascii="Agency FB" w:hAnsi="Agency FB"/>
                                <w:b/>
                                <w:bCs/>
                              </w:rPr>
                            </w:pPr>
                            <w:r w:rsidRPr="00C1682D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Si votre enfant à besoin d’un traitement </w:t>
                            </w:r>
                          </w:p>
                          <w:p w14:paraId="6DD2D5B0" w14:textId="3C114A91" w:rsidR="00284934" w:rsidRPr="00C1682D" w:rsidRDefault="00284934" w:rsidP="00284934">
                            <w:pPr>
                              <w:jc w:val="right"/>
                              <w:rPr>
                                <w:rFonts w:ascii="Agency FB" w:hAnsi="Agency FB"/>
                                <w:b/>
                                <w:bCs/>
                              </w:rPr>
                            </w:pPr>
                            <w:proofErr w:type="gramStart"/>
                            <w:r w:rsidRPr="00C1682D">
                              <w:rPr>
                                <w:rFonts w:ascii="Agency FB" w:hAnsi="Agency FB"/>
                                <w:b/>
                                <w:bCs/>
                              </w:rPr>
                              <w:t>durant</w:t>
                            </w:r>
                            <w:proofErr w:type="gramEnd"/>
                            <w:r w:rsidRPr="00C1682D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le séjour une ordonnance est 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BA30" id="Zone de texte 2" o:spid="_x0000_s1029" type="#_x0000_t202" style="position:absolute;margin-left:256.35pt;margin-top:118pt;width:292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" filled="f" stroked="f" strokeweight=".5pt">
                <v:textbox>
                  <w:txbxContent>
                    <w:p w14:paraId="7E66728B" w14:textId="77777777" w:rsidR="00284934" w:rsidRPr="00C1682D" w:rsidRDefault="00284934" w:rsidP="00284934">
                      <w:pPr>
                        <w:jc w:val="right"/>
                        <w:rPr>
                          <w:rFonts w:ascii="Agency FB" w:hAnsi="Agency FB"/>
                          <w:b/>
                          <w:bCs/>
                        </w:rPr>
                      </w:pPr>
                      <w:r w:rsidRPr="00C1682D">
                        <w:rPr>
                          <w:rFonts w:ascii="Agency FB" w:hAnsi="Agency FB"/>
                          <w:b/>
                          <w:bCs/>
                        </w:rPr>
                        <w:t xml:space="preserve">Si votre enfant à besoin d’un traitement </w:t>
                      </w:r>
                    </w:p>
                    <w:p w14:paraId="6DD2D5B0" w14:textId="3C114A91" w:rsidR="00284934" w:rsidRPr="00C1682D" w:rsidRDefault="00284934" w:rsidP="00284934">
                      <w:pPr>
                        <w:jc w:val="right"/>
                        <w:rPr>
                          <w:rFonts w:ascii="Agency FB" w:hAnsi="Agency FB"/>
                          <w:b/>
                          <w:bCs/>
                        </w:rPr>
                      </w:pPr>
                      <w:proofErr w:type="gramStart"/>
                      <w:r w:rsidRPr="00C1682D">
                        <w:rPr>
                          <w:rFonts w:ascii="Agency FB" w:hAnsi="Agency FB"/>
                          <w:b/>
                          <w:bCs/>
                        </w:rPr>
                        <w:t>durant</w:t>
                      </w:r>
                      <w:proofErr w:type="gramEnd"/>
                      <w:r w:rsidRPr="00C1682D">
                        <w:rPr>
                          <w:rFonts w:ascii="Agency FB" w:hAnsi="Agency FB"/>
                          <w:b/>
                          <w:bCs/>
                        </w:rPr>
                        <w:t xml:space="preserve"> le séjour une ordonnance est obligatoire</w:t>
                      </w:r>
                    </w:p>
                  </w:txbxContent>
                </v:textbox>
              </v:shape>
            </w:pict>
          </mc:Fallback>
        </mc:AlternateContent>
      </w:r>
      <w:r w:rsidR="00D64668">
        <w:tab/>
      </w:r>
    </w:p>
    <w:sectPr w:rsidR="00D64668" w:rsidRPr="00D64668" w:rsidSect="00286D4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29FCB" w14:textId="77777777" w:rsidR="00BE7195" w:rsidRDefault="00BE7195">
      <w:pPr>
        <w:spacing w:line="240" w:lineRule="auto"/>
      </w:pPr>
      <w:r>
        <w:separator/>
      </w:r>
    </w:p>
    <w:p w14:paraId="606934F1" w14:textId="77777777" w:rsidR="00BE7195" w:rsidRDefault="00BE7195"/>
  </w:endnote>
  <w:endnote w:type="continuationSeparator" w:id="0">
    <w:p w14:paraId="6C64C7CA" w14:textId="77777777" w:rsidR="00BE7195" w:rsidRDefault="00BE7195">
      <w:pPr>
        <w:spacing w:line="240" w:lineRule="auto"/>
      </w:pPr>
      <w:r>
        <w:continuationSeparator/>
      </w:r>
    </w:p>
    <w:p w14:paraId="71517875" w14:textId="77777777" w:rsidR="00BE7195" w:rsidRDefault="00BE7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D28A" w14:textId="77777777" w:rsidR="007201A7" w:rsidRPr="00CD5A89" w:rsidRDefault="007201A7">
    <w:pPr>
      <w:pStyle w:val="Pieddepage"/>
    </w:pPr>
  </w:p>
  <w:p w14:paraId="7A5EAEAD" w14:textId="77777777" w:rsidR="007201A7" w:rsidRPr="00CD5A89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31513" w14:textId="77777777" w:rsidR="00A36725" w:rsidRDefault="00A36725">
    <w:pPr>
      <w:pStyle w:val="Pieddepag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2153D7" wp14:editId="28F8EEF8">
              <wp:simplePos x="0" y="0"/>
              <wp:positionH relativeFrom="page">
                <wp:posOffset>-266700</wp:posOffset>
              </wp:positionH>
              <wp:positionV relativeFrom="page">
                <wp:posOffset>7496174</wp:posOffset>
              </wp:positionV>
              <wp:extent cx="7973568" cy="3353435"/>
              <wp:effectExtent l="0" t="0" r="8890" b="0"/>
              <wp:wrapNone/>
              <wp:docPr id="8" name="Forme libre : Forme 8" descr="Dégradé de verts dans u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3353435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2">
                              <a:lumMod val="60000"/>
                              <a:lumOff val="4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1A823D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153D7" id="Forme libre : Forme 8" o:spid="_x0000_s1031" alt="Dégradé de verts dans un rectangle" style="position:absolute;margin-left:-21pt;margin-top:590.25pt;width:627.85pt;height:264.0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" adj="-11796480,,5400" path="m,l7738110,r,1896461l,2906395,,xe" fillcolor="#9edfbe [1302]" stroked="f" strokeweight="2pt">
              <v:fill color2="#9fd37c [1941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2188160;0,3353435;0,0" o:connectangles="0,0,0,0,0" textboxrect="0,0,7738110,2906395"/>
              <v:textbox>
                <w:txbxContent>
                  <w:p w14:paraId="621A823D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688EB" w14:textId="77777777" w:rsidR="00BE7195" w:rsidRDefault="00BE7195">
      <w:pPr>
        <w:spacing w:line="240" w:lineRule="auto"/>
      </w:pPr>
      <w:r>
        <w:separator/>
      </w:r>
    </w:p>
    <w:p w14:paraId="751F7490" w14:textId="77777777" w:rsidR="00BE7195" w:rsidRDefault="00BE7195"/>
  </w:footnote>
  <w:footnote w:type="continuationSeparator" w:id="0">
    <w:p w14:paraId="5043F10D" w14:textId="77777777" w:rsidR="00BE7195" w:rsidRDefault="00BE7195">
      <w:pPr>
        <w:spacing w:line="240" w:lineRule="auto"/>
      </w:pPr>
      <w:r>
        <w:continuationSeparator/>
      </w:r>
    </w:p>
    <w:p w14:paraId="59835D15" w14:textId="77777777" w:rsidR="00BE7195" w:rsidRDefault="00BE7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43E8" w14:textId="77777777" w:rsidR="007201A7" w:rsidRPr="00CD5A89" w:rsidRDefault="007201A7"/>
  <w:p w14:paraId="42480767" w14:textId="77777777" w:rsidR="007201A7" w:rsidRPr="00CD5A89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6BF4" w14:textId="77777777" w:rsidR="00A36725" w:rsidRDefault="00A36725">
    <w:pPr>
      <w:pStyle w:val="En-tt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DBA3B8" wp14:editId="1293AD6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1238250"/>
              <wp:effectExtent l="0" t="0" r="0" b="0"/>
              <wp:wrapNone/>
              <wp:docPr id="5" name="Forme libre : Forme 5" descr="Dégradé de verts dans u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123825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2">
                              <a:lumMod val="60000"/>
                              <a:lumOff val="4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778A72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BA3B8" id="Forme libre : Forme 5" o:spid="_x0000_s1030" alt="Dégradé de verts dans un rectangle" style="position:absolute;margin-left:0;margin-top:0;width:609.1pt;height:97.5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" adj="-11796480,,5400" path="m,l7738110,r,1896461l,2906395,,xe" fillcolor="#9edfbe [1302]" stroked="f" strokeweight="2pt">
              <v:fill color2="#9fd37c [1941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807974;0,1238250;0,0" o:connectangles="0,0,0,0,0" textboxrect="0,0,7738110,2906395"/>
              <v:textbox>
                <w:txbxContent>
                  <w:p w14:paraId="0C778A72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84C4D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C9AB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48D5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56411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22ED3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64E2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A683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CE27B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465FF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2EFD4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1D6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DE82B4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EE73E1"/>
    <w:multiLevelType w:val="hybridMultilevel"/>
    <w:tmpl w:val="B7F8342A"/>
    <w:lvl w:ilvl="0" w:tplc="3FFC01D6">
      <w:start w:val="1"/>
      <w:numFmt w:val="bullet"/>
      <w:lvlText w:val="-"/>
      <w:lvlJc w:val="left"/>
      <w:pPr>
        <w:ind w:left="720" w:hanging="360"/>
      </w:pPr>
      <w:rPr>
        <w:rFonts w:ascii="Eras Bold ITC" w:eastAsiaTheme="minorEastAsia" w:hAnsi="Eras Bold ITC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1193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43"/>
    <w:rsid w:val="00031304"/>
    <w:rsid w:val="00064E3E"/>
    <w:rsid w:val="00077551"/>
    <w:rsid w:val="000A6E91"/>
    <w:rsid w:val="000E7C40"/>
    <w:rsid w:val="001817A4"/>
    <w:rsid w:val="001A035C"/>
    <w:rsid w:val="001D1771"/>
    <w:rsid w:val="0020743A"/>
    <w:rsid w:val="002400DD"/>
    <w:rsid w:val="002450DA"/>
    <w:rsid w:val="00263E3B"/>
    <w:rsid w:val="00263F1A"/>
    <w:rsid w:val="00264280"/>
    <w:rsid w:val="00272CEF"/>
    <w:rsid w:val="00284934"/>
    <w:rsid w:val="00286D4A"/>
    <w:rsid w:val="002A107B"/>
    <w:rsid w:val="002B06E9"/>
    <w:rsid w:val="002D1C03"/>
    <w:rsid w:val="002D64DA"/>
    <w:rsid w:val="002E7603"/>
    <w:rsid w:val="002F5404"/>
    <w:rsid w:val="00316D06"/>
    <w:rsid w:val="003C0943"/>
    <w:rsid w:val="003C40D1"/>
    <w:rsid w:val="003D23A0"/>
    <w:rsid w:val="00472CB6"/>
    <w:rsid w:val="004858C9"/>
    <w:rsid w:val="004870D2"/>
    <w:rsid w:val="004A10E9"/>
    <w:rsid w:val="005504F4"/>
    <w:rsid w:val="005E394D"/>
    <w:rsid w:val="00662DFA"/>
    <w:rsid w:val="006B4542"/>
    <w:rsid w:val="006F038A"/>
    <w:rsid w:val="007201A7"/>
    <w:rsid w:val="00771B9F"/>
    <w:rsid w:val="00773974"/>
    <w:rsid w:val="007B4FC5"/>
    <w:rsid w:val="007C5F53"/>
    <w:rsid w:val="007D4DF3"/>
    <w:rsid w:val="007E0DF2"/>
    <w:rsid w:val="007E1D3F"/>
    <w:rsid w:val="00826CEF"/>
    <w:rsid w:val="00834DEA"/>
    <w:rsid w:val="00865DB9"/>
    <w:rsid w:val="0089202B"/>
    <w:rsid w:val="008B5297"/>
    <w:rsid w:val="009415D1"/>
    <w:rsid w:val="00947F34"/>
    <w:rsid w:val="009D3F3C"/>
    <w:rsid w:val="009E67E7"/>
    <w:rsid w:val="009F6B29"/>
    <w:rsid w:val="00A15F0D"/>
    <w:rsid w:val="00A340F2"/>
    <w:rsid w:val="00A36725"/>
    <w:rsid w:val="00A73430"/>
    <w:rsid w:val="00A75635"/>
    <w:rsid w:val="00A904D6"/>
    <w:rsid w:val="00AB3044"/>
    <w:rsid w:val="00AC60D6"/>
    <w:rsid w:val="00AE17FA"/>
    <w:rsid w:val="00B66C63"/>
    <w:rsid w:val="00B727BE"/>
    <w:rsid w:val="00BE7195"/>
    <w:rsid w:val="00C1682D"/>
    <w:rsid w:val="00CD5A89"/>
    <w:rsid w:val="00CE3710"/>
    <w:rsid w:val="00CF2287"/>
    <w:rsid w:val="00D33124"/>
    <w:rsid w:val="00D46B74"/>
    <w:rsid w:val="00D64668"/>
    <w:rsid w:val="00D73210"/>
    <w:rsid w:val="00D7325E"/>
    <w:rsid w:val="00EB63A0"/>
    <w:rsid w:val="00EC16CD"/>
    <w:rsid w:val="00EF4811"/>
    <w:rsid w:val="00F65B05"/>
    <w:rsid w:val="00F97D33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D8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fr-FR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A89"/>
    <w:rPr>
      <w:rFonts w:ascii="Microsoft Sans Serif" w:hAnsi="Microsoft Sans Serif" w:cs="Microsoft Sans Serif"/>
      <w:sz w:val="24"/>
    </w:rPr>
  </w:style>
  <w:style w:type="paragraph" w:styleId="Titre1">
    <w:name w:val="heading 1"/>
    <w:basedOn w:val="Normal"/>
    <w:link w:val="Titre1Car"/>
    <w:autoRedefine/>
    <w:uiPriority w:val="2"/>
    <w:qFormat/>
    <w:rsid w:val="00CD5A89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itre2">
    <w:name w:val="heading 2"/>
    <w:basedOn w:val="Normal"/>
    <w:link w:val="Titre2Car"/>
    <w:uiPriority w:val="2"/>
    <w:unhideWhenUsed/>
    <w:qFormat/>
    <w:rsid w:val="00CD5A89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CD5A89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2"/>
    <w:semiHidden/>
    <w:unhideWhenUsed/>
    <w:qFormat/>
    <w:rsid w:val="00CD5A89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Titre5">
    <w:name w:val="heading 5"/>
    <w:basedOn w:val="Normal"/>
    <w:next w:val="Normal"/>
    <w:link w:val="Titre5Car"/>
    <w:uiPriority w:val="2"/>
    <w:semiHidden/>
    <w:unhideWhenUsed/>
    <w:qFormat/>
    <w:rsid w:val="00CD5A89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itre6">
    <w:name w:val="heading 6"/>
    <w:basedOn w:val="Normal"/>
    <w:next w:val="Normal"/>
    <w:link w:val="Titre6Car"/>
    <w:uiPriority w:val="2"/>
    <w:semiHidden/>
    <w:unhideWhenUsed/>
    <w:qFormat/>
    <w:rsid w:val="00CD5A89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Titre7">
    <w:name w:val="heading 7"/>
    <w:basedOn w:val="Normal"/>
    <w:next w:val="Normal"/>
    <w:link w:val="Titre7Car"/>
    <w:uiPriority w:val="2"/>
    <w:semiHidden/>
    <w:unhideWhenUsed/>
    <w:qFormat/>
    <w:rsid w:val="00CD5A89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Titre8">
    <w:name w:val="heading 8"/>
    <w:basedOn w:val="Normal"/>
    <w:next w:val="Normal"/>
    <w:link w:val="Titre8Car"/>
    <w:uiPriority w:val="2"/>
    <w:semiHidden/>
    <w:unhideWhenUsed/>
    <w:qFormat/>
    <w:rsid w:val="00CD5A89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Titre9">
    <w:name w:val="heading 9"/>
    <w:basedOn w:val="Normal"/>
    <w:next w:val="Normal"/>
    <w:link w:val="Titre9Car"/>
    <w:uiPriority w:val="2"/>
    <w:semiHidden/>
    <w:unhideWhenUsed/>
    <w:qFormat/>
    <w:rsid w:val="00CD5A89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sid w:val="00CD5A89"/>
    <w:rPr>
      <w:rFonts w:ascii="Microsoft Sans Serif" w:hAnsi="Microsoft Sans Serif" w:cs="Microsoft Sans Serif"/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D5A89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Titre1Car">
    <w:name w:val="Titre 1 Car"/>
    <w:basedOn w:val="Policepardfaut"/>
    <w:link w:val="Titre1"/>
    <w:uiPriority w:val="2"/>
    <w:rsid w:val="00CD5A89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re">
    <w:name w:val="Title"/>
    <w:basedOn w:val="Normal"/>
    <w:link w:val="TitreCar"/>
    <w:uiPriority w:val="1"/>
    <w:qFormat/>
    <w:rsid w:val="00CD5A89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"/>
    <w:rsid w:val="00CD5A89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-tte">
    <w:name w:val="header"/>
    <w:basedOn w:val="Normal"/>
    <w:link w:val="En-tteCar"/>
    <w:uiPriority w:val="99"/>
    <w:rsid w:val="00CD5A89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A89"/>
    <w:rPr>
      <w:rFonts w:ascii="Microsoft Sans Serif" w:hAnsi="Microsoft Sans Serif" w:cs="Microsoft Sans Serif"/>
      <w:sz w:val="24"/>
    </w:rPr>
  </w:style>
  <w:style w:type="character" w:styleId="Textedelespacerserv">
    <w:name w:val="Placeholder Text"/>
    <w:basedOn w:val="Policepardfaut"/>
    <w:uiPriority w:val="99"/>
    <w:semiHidden/>
    <w:rsid w:val="00CD5A89"/>
    <w:rPr>
      <w:rFonts w:ascii="Microsoft Sans Serif" w:hAnsi="Microsoft Sans Serif" w:cs="Microsoft Sans Serif"/>
      <w:color w:val="808080"/>
    </w:rPr>
  </w:style>
  <w:style w:type="table" w:styleId="Grilledutableau">
    <w:name w:val="Table Grid"/>
    <w:basedOn w:val="TableauNormal"/>
    <w:uiPriority w:val="59"/>
    <w:rsid w:val="00CD5A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2"/>
    <w:semiHidden/>
    <w:rsid w:val="00CD5A89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roite">
    <w:name w:val="Normal droite"/>
    <w:basedOn w:val="Normal"/>
    <w:qFormat/>
    <w:rsid w:val="00CD5A89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itre6Car">
    <w:name w:val="Titre 6 Car"/>
    <w:basedOn w:val="Policepardfaut"/>
    <w:link w:val="Titre6"/>
    <w:uiPriority w:val="2"/>
    <w:semiHidden/>
    <w:rsid w:val="00CD5A89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2"/>
    <w:semiHidden/>
    <w:rsid w:val="00CD5A89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D5A89"/>
    <w:rPr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D5A89"/>
    <w:rPr>
      <w:rFonts w:ascii="Microsoft Sans Serif" w:hAnsi="Microsoft Sans Serif" w:cs="Microsoft Sans Serif"/>
      <w:sz w:val="24"/>
      <w:lang w:eastAsia="en-US"/>
    </w:rPr>
  </w:style>
  <w:style w:type="table" w:styleId="Grilledetableauclaire">
    <w:name w:val="Grid Table Light"/>
    <w:basedOn w:val="TableauNormal"/>
    <w:uiPriority w:val="40"/>
    <w:rsid w:val="00CD5A89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2Car">
    <w:name w:val="Titre 2 Car"/>
    <w:basedOn w:val="Policepardfaut"/>
    <w:link w:val="Titre2"/>
    <w:uiPriority w:val="2"/>
    <w:rsid w:val="00CD5A89"/>
    <w:rPr>
      <w:rFonts w:ascii="Franklin Gothic Demi" w:hAnsi="Franklin Gothic Demi" w:cs="Microsoft Sans Serif"/>
      <w:spacing w:val="40"/>
      <w:sz w:val="24"/>
    </w:rPr>
  </w:style>
  <w:style w:type="table" w:customStyle="1" w:styleId="Informationsdeventes">
    <w:name w:val="Informations de ventes"/>
    <w:basedOn w:val="TableauNormal"/>
    <w:uiPriority w:val="99"/>
    <w:rsid w:val="00CD5A8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Tableaudecontenu">
    <w:name w:val="Tableau de contenu"/>
    <w:basedOn w:val="TableauNormal"/>
    <w:uiPriority w:val="99"/>
    <w:rsid w:val="00CD5A89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re9Car">
    <w:name w:val="Titre 9 Car"/>
    <w:basedOn w:val="Policepardfaut"/>
    <w:link w:val="Titre9"/>
    <w:uiPriority w:val="2"/>
    <w:semiHidden/>
    <w:rsid w:val="00CD5A89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leauTotal">
    <w:name w:val="Tableau Total"/>
    <w:basedOn w:val="TableauNormal"/>
    <w:uiPriority w:val="99"/>
    <w:rsid w:val="00CD5A8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simple2">
    <w:name w:val="Plain Table 2"/>
    <w:basedOn w:val="TableauNormal"/>
    <w:uiPriority w:val="42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CD5A89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Style1">
    <w:name w:val="Style1"/>
    <w:basedOn w:val="Normal"/>
    <w:link w:val="CaractreStyle1"/>
    <w:qFormat/>
    <w:rsid w:val="00CD5A89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CaractreStyle1">
    <w:name w:val="Caractère Style1"/>
    <w:basedOn w:val="Policepardfaut"/>
    <w:link w:val="Style1"/>
    <w:rsid w:val="00CD5A89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2"/>
    <w:semiHidden/>
    <w:rsid w:val="00CD5A89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Titre7Car">
    <w:name w:val="Titre 7 Car"/>
    <w:basedOn w:val="Policepardfaut"/>
    <w:link w:val="Titre7"/>
    <w:uiPriority w:val="2"/>
    <w:semiHidden/>
    <w:rsid w:val="00CD5A89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CD5A89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D5A89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D5A89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5A89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Normalcentr">
    <w:name w:val="Block Text"/>
    <w:basedOn w:val="Normal"/>
    <w:uiPriority w:val="99"/>
    <w:semiHidden/>
    <w:unhideWhenUsed/>
    <w:rsid w:val="00CD5A89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Lienhypertextesuivivisit">
    <w:name w:val="FollowedHyperlink"/>
    <w:basedOn w:val="Policepardfaut"/>
    <w:uiPriority w:val="99"/>
    <w:semiHidden/>
    <w:unhideWhenUsed/>
    <w:rsid w:val="00CD5A89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Lienhypertexte">
    <w:name w:val="Hyperlink"/>
    <w:basedOn w:val="Policepardfaut"/>
    <w:uiPriority w:val="99"/>
    <w:unhideWhenUsed/>
    <w:rsid w:val="00CD5A89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5A89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CD5A89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D5A89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ar"/>
    <w:uiPriority w:val="99"/>
    <w:rsid w:val="00CD5A89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eCar">
    <w:name w:val="Date Car"/>
    <w:basedOn w:val="Policepardfaut"/>
    <w:link w:val="Date"/>
    <w:uiPriority w:val="99"/>
    <w:rsid w:val="00CD5A89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CD5A89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CD5A89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CD5A89"/>
    <w:pPr>
      <w:numPr>
        <w:numId w:val="12"/>
      </w:numPr>
    </w:pPr>
  </w:style>
  <w:style w:type="character" w:styleId="CodeHTML">
    <w:name w:val="HTML Code"/>
    <w:basedOn w:val="Policepardfaut"/>
    <w:uiPriority w:val="99"/>
    <w:semiHidden/>
    <w:unhideWhenUsed/>
    <w:rsid w:val="00CD5A89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D5A89"/>
    <w:rPr>
      <w:rFonts w:ascii="Microsoft Sans Serif" w:hAnsi="Microsoft Sans Serif" w:cs="Microsoft Sans Serif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CD5A89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D5A89"/>
    <w:rPr>
      <w:rFonts w:ascii="Microsoft Sans Serif" w:hAnsi="Microsoft Sans Serif" w:cs="Microsoft Sans Serif"/>
      <w:i/>
      <w:iCs/>
      <w:sz w:val="24"/>
    </w:rPr>
  </w:style>
  <w:style w:type="character" w:styleId="DfinitionHTML">
    <w:name w:val="HTML Definition"/>
    <w:basedOn w:val="Policepardfaut"/>
    <w:uiPriority w:val="99"/>
    <w:semiHidden/>
    <w:unhideWhenUsed/>
    <w:rsid w:val="00CD5A89"/>
    <w:rPr>
      <w:rFonts w:ascii="Microsoft Sans Serif" w:hAnsi="Microsoft Sans Serif" w:cs="Microsoft Sans Serif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D5A89"/>
    <w:rPr>
      <w:rFonts w:ascii="Microsoft Sans Serif" w:hAnsi="Microsoft Sans Serif" w:cs="Microsoft Sans Serif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CD5A89"/>
    <w:rPr>
      <w:rFonts w:ascii="Consolas" w:hAnsi="Consolas" w:cs="Microsoft Sans Serif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D5A89"/>
    <w:rPr>
      <w:rFonts w:ascii="Consolas" w:hAnsi="Consolas" w:cs="Microsoft Sans Serif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CD5A89"/>
    <w:rPr>
      <w:rFonts w:ascii="Microsoft Sans Serif" w:hAnsi="Microsoft Sans Serif" w:cs="Microsoft Sans Serif"/>
    </w:rPr>
  </w:style>
  <w:style w:type="character" w:styleId="ClavierHTML">
    <w:name w:val="HTML Keyboard"/>
    <w:basedOn w:val="Policepardfaut"/>
    <w:uiPriority w:val="99"/>
    <w:semiHidden/>
    <w:unhideWhenUsed/>
    <w:rsid w:val="00CD5A89"/>
    <w:rPr>
      <w:rFonts w:ascii="Consolas" w:hAnsi="Consolas" w:cs="Microsoft Sans Serif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D5A8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D5A89"/>
    <w:rPr>
      <w:rFonts w:ascii="Consolas" w:hAnsi="Consolas" w:cs="Microsoft Sans Serif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D5A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D5A89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D5A89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D5A89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D5A89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D5A89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D5A89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D5A89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D5A89"/>
    <w:pPr>
      <w:spacing w:after="100"/>
      <w:ind w:left="1920"/>
    </w:pPr>
  </w:style>
  <w:style w:type="character" w:styleId="Rfrencelgre">
    <w:name w:val="Subtle Reference"/>
    <w:basedOn w:val="Policepardfaut"/>
    <w:uiPriority w:val="31"/>
    <w:semiHidden/>
    <w:unhideWhenUsed/>
    <w:qFormat/>
    <w:rsid w:val="00CD5A89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CD5A89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CD5A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CD5A89"/>
  </w:style>
  <w:style w:type="character" w:styleId="Mot-dise">
    <w:name w:val="Hashtag"/>
    <w:basedOn w:val="Policepardfaut"/>
    <w:uiPriority w:val="99"/>
    <w:semiHidden/>
    <w:unhideWhenUsed/>
    <w:rsid w:val="00CD5A89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D5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D5A89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CD5A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CD5A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D5A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D5A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D5A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D5A89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CD5A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CD5A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D5A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D5A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D5A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D5A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CD5A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D5A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D5A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D5A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D5A89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CD5A89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CD5A89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D5A89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D5A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D5A89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D5A89"/>
    <w:pPr>
      <w:numPr>
        <w:numId w:val="10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CD5A89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CD5A89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D5A89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D5A89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D5A89"/>
    <w:pPr>
      <w:numPr>
        <w:numId w:val="5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D5A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CD5A89"/>
  </w:style>
  <w:style w:type="paragraph" w:styleId="Textedemacro">
    <w:name w:val="macro"/>
    <w:link w:val="TextedemacroCar"/>
    <w:uiPriority w:val="99"/>
    <w:semiHidden/>
    <w:unhideWhenUsed/>
    <w:rsid w:val="00CD5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D5A89"/>
    <w:rPr>
      <w:rFonts w:ascii="Consolas" w:hAnsi="Consolas" w:cs="Microsoft Sans Serif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CD5A89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D5A89"/>
    <w:rPr>
      <w:rFonts w:ascii="Microsoft Sans Serif" w:hAnsi="Microsoft Sans Serif" w:cs="Microsoft Sans Serif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5A89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5A89"/>
    <w:rPr>
      <w:rFonts w:ascii="Microsoft Sans Serif" w:hAnsi="Microsoft Sans Serif" w:cs="Microsoft Sans Serif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D5A89"/>
    <w:pPr>
      <w:ind w:left="240" w:hanging="240"/>
    </w:pPr>
  </w:style>
  <w:style w:type="paragraph" w:styleId="TitreTR">
    <w:name w:val="toa heading"/>
    <w:basedOn w:val="Normal"/>
    <w:next w:val="Normal"/>
    <w:uiPriority w:val="99"/>
    <w:semiHidden/>
    <w:unhideWhenUsed/>
    <w:rsid w:val="00CD5A89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D5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D5A89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Accentuation">
    <w:name w:val="Emphasis"/>
    <w:basedOn w:val="Policepardfaut"/>
    <w:uiPriority w:val="20"/>
    <w:semiHidden/>
    <w:unhideWhenUsed/>
    <w:qFormat/>
    <w:rsid w:val="00CD5A89"/>
    <w:rPr>
      <w:rFonts w:ascii="Microsoft Sans Serif" w:hAnsi="Microsoft Sans Serif" w:cs="Microsoft Sans Serif"/>
      <w:i/>
      <w:iCs/>
    </w:rPr>
  </w:style>
  <w:style w:type="table" w:styleId="Listecouleur">
    <w:name w:val="Colorful List"/>
    <w:basedOn w:val="TableauNormal"/>
    <w:uiPriority w:val="72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CD5A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D5A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D5A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CD5A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5A89"/>
    <w:rPr>
      <w:rFonts w:ascii="Microsoft Sans Serif" w:hAnsi="Microsoft Sans Serif" w:cs="Microsoft Sans Seri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5A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5A89"/>
    <w:rPr>
      <w:rFonts w:ascii="Microsoft Sans Serif" w:hAnsi="Microsoft Sans Serif" w:cs="Microsoft Sans Serif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D5A89"/>
    <w:rPr>
      <w:rFonts w:ascii="Microsoft Sans Serif" w:hAnsi="Microsoft Sans Serif" w:cs="Microsoft Sans Serif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A89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A89"/>
    <w:rPr>
      <w:rFonts w:ascii="Microsoft YaHei UI" w:eastAsia="Microsoft YaHei UI" w:hAnsi="Microsoft YaHei UI" w:cs="Microsoft Sans Serif"/>
    </w:rPr>
  </w:style>
  <w:style w:type="paragraph" w:styleId="Adressedestinataire">
    <w:name w:val="envelope address"/>
    <w:basedOn w:val="Normal"/>
    <w:uiPriority w:val="99"/>
    <w:semiHidden/>
    <w:unhideWhenUsed/>
    <w:rsid w:val="00CD5A8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D5A89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D5A89"/>
    <w:rPr>
      <w:rFonts w:ascii="Microsoft YaHei UI" w:eastAsia="Microsoft YaHei UI" w:hAnsi="Microsoft YaHei UI" w:cs="Microsoft Sans Serif"/>
    </w:rPr>
  </w:style>
  <w:style w:type="numbering" w:styleId="ArticleSection">
    <w:name w:val="Outline List 3"/>
    <w:basedOn w:val="Aucuneliste"/>
    <w:uiPriority w:val="99"/>
    <w:semiHidden/>
    <w:unhideWhenUsed/>
    <w:rsid w:val="00CD5A89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semiHidden/>
    <w:unhideWhenUsed/>
    <w:qFormat/>
    <w:rsid w:val="00CD5A89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CD5A89"/>
    <w:rPr>
      <w:rFonts w:ascii="Times New Roman" w:hAnsi="Times New Roman" w:cs="Times New Roman"/>
      <w:szCs w:val="24"/>
    </w:rPr>
  </w:style>
  <w:style w:type="character" w:styleId="Lienhypertexteactif">
    <w:name w:val="Smart Hyperlink"/>
    <w:basedOn w:val="Policepardfaut"/>
    <w:uiPriority w:val="99"/>
    <w:semiHidden/>
    <w:unhideWhenUsed/>
    <w:rsid w:val="00CD5A89"/>
    <w:rPr>
      <w:rFonts w:ascii="Microsoft Sans Serif" w:hAnsi="Microsoft Sans Serif" w:cs="Microsoft Sans Serif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CD5A89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D5A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D5A89"/>
    <w:rPr>
      <w:rFonts w:ascii="Microsoft Sans Serif" w:hAnsi="Microsoft Sans Serif" w:cs="Microsoft Sans Serif"/>
      <w:sz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D5A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D5A89"/>
    <w:rPr>
      <w:rFonts w:ascii="Microsoft Sans Serif" w:hAnsi="Microsoft Sans Serif" w:cs="Microsoft Sans Serif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D5A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D5A89"/>
    <w:rPr>
      <w:rFonts w:ascii="Microsoft Sans Serif" w:hAnsi="Microsoft Sans Serif" w:cs="Microsoft Sans Serif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D5A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D5A89"/>
    <w:rPr>
      <w:rFonts w:ascii="Microsoft Sans Serif" w:hAnsi="Microsoft Sans Serif" w:cs="Microsoft Sans Serif"/>
      <w:sz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D5A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D5A89"/>
    <w:rPr>
      <w:rFonts w:ascii="Microsoft Sans Serif" w:hAnsi="Microsoft Sans Serif" w:cs="Microsoft Sans Serif"/>
      <w:sz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D5A89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D5A89"/>
    <w:rPr>
      <w:rFonts w:ascii="Microsoft Sans Serif" w:hAnsi="Microsoft Sans Serif" w:cs="Microsoft Sans Serif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D5A89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D5A89"/>
    <w:rPr>
      <w:rFonts w:ascii="Microsoft Sans Serif" w:hAnsi="Microsoft Sans Serif" w:cs="Microsoft Sans Serif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D5A89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D5A89"/>
    <w:rPr>
      <w:rFonts w:ascii="Microsoft Sans Serif" w:hAnsi="Microsoft Sans Serif" w:cs="Microsoft Sans Serif"/>
      <w:sz w:val="24"/>
    </w:rPr>
  </w:style>
  <w:style w:type="paragraph" w:styleId="Retraitnormal">
    <w:name w:val="Normal Indent"/>
    <w:basedOn w:val="Normal"/>
    <w:uiPriority w:val="99"/>
    <w:semiHidden/>
    <w:unhideWhenUsed/>
    <w:rsid w:val="00CD5A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D5A89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D5A89"/>
    <w:rPr>
      <w:rFonts w:ascii="Microsoft Sans Serif" w:hAnsi="Microsoft Sans Serif" w:cs="Microsoft Sans Serif"/>
      <w:sz w:val="24"/>
    </w:rPr>
  </w:style>
  <w:style w:type="table" w:styleId="Tableaucontemporain">
    <w:name w:val="Table Contemporary"/>
    <w:basedOn w:val="TableauNormal"/>
    <w:uiPriority w:val="99"/>
    <w:semiHidden/>
    <w:unhideWhenUsed/>
    <w:rsid w:val="00CD5A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D5A8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D5A89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D5A89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D5A89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D5A89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D5A89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D5A89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D5A89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Liste20">
    <w:name w:val="List Table 2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Liste30">
    <w:name w:val="List Table 3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D5A8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D5A89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D5A89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D5A89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D5A89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D5A89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D5A89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D5A89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D5A89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D5A89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D5A89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D5A89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D5A89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D5A89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D5A89"/>
    <w:rPr>
      <w:rFonts w:ascii="Microsoft Sans Serif" w:hAnsi="Microsoft Sans Serif" w:cs="Microsoft Sans Serif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D5A89"/>
  </w:style>
  <w:style w:type="character" w:customStyle="1" w:styleId="SalutationsCar">
    <w:name w:val="Salutations Car"/>
    <w:basedOn w:val="Policepardfaut"/>
    <w:link w:val="Salutations"/>
    <w:uiPriority w:val="99"/>
    <w:semiHidden/>
    <w:rsid w:val="00CD5A89"/>
    <w:rPr>
      <w:rFonts w:ascii="Microsoft Sans Serif" w:hAnsi="Microsoft Sans Serif" w:cs="Microsoft Sans Serif"/>
      <w:sz w:val="24"/>
    </w:rPr>
  </w:style>
  <w:style w:type="table" w:styleId="Colonnesdetableau1">
    <w:name w:val="Table Columns 1"/>
    <w:basedOn w:val="TableauNormal"/>
    <w:uiPriority w:val="99"/>
    <w:semiHidden/>
    <w:unhideWhenUsed/>
    <w:rsid w:val="00CD5A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D5A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D5A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D5A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D5A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CD5A89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D5A89"/>
    <w:rPr>
      <w:rFonts w:ascii="Microsoft Sans Serif" w:hAnsi="Microsoft Sans Serif" w:cs="Microsoft Sans Serif"/>
      <w:sz w:val="24"/>
    </w:rPr>
  </w:style>
  <w:style w:type="table" w:styleId="Tableausimple10">
    <w:name w:val="Table Simple 1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D5A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D5A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CD5A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CD5A89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5A8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5A8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5A8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5A8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5A8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5A8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5A8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5A89"/>
    <w:pPr>
      <w:spacing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CD5A89"/>
    <w:rPr>
      <w:rFonts w:ascii="Franklin Gothic Demi" w:eastAsiaTheme="majorEastAsia" w:hAnsi="Franklin Gothic Demi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5A8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5A89"/>
    <w:rPr>
      <w:rFonts w:ascii="Consolas" w:hAnsi="Consolas" w:cs="Microsoft Sans Serif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D5A89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D5A89"/>
    <w:rPr>
      <w:rFonts w:ascii="Microsoft Sans Serif" w:hAnsi="Microsoft Sans Serif" w:cs="Microsoft Sans Serif"/>
      <w:sz w:val="24"/>
    </w:rPr>
  </w:style>
  <w:style w:type="table" w:styleId="Grilledetableau1">
    <w:name w:val="Table Grid 1"/>
    <w:basedOn w:val="TableauNormal"/>
    <w:uiPriority w:val="99"/>
    <w:semiHidden/>
    <w:unhideWhenUsed/>
    <w:rsid w:val="00CD5A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D5A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D5A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D5A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D5A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D5A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D5A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Grille1Clair">
    <w:name w:val="Grid Table 1 Light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D5A89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Grille3">
    <w:name w:val="Grid Table 3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D5A8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D5A89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D5A89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D5A89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D5A89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D5A89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D5A89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D5A8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D5A89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D5A89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D5A89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D5A89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D5A89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D5A89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CD5A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D5A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CD5A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D5A89"/>
    <w:rPr>
      <w:rFonts w:ascii="Microsoft Sans Serif" w:hAnsi="Microsoft Sans Serif" w:cs="Microsoft Sans Serif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A8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A89"/>
    <w:rPr>
      <w:rFonts w:ascii="Microsoft Sans Serif" w:hAnsi="Microsoft Sans Serif" w:cs="Microsoft Sans Serif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CD5A89"/>
    <w:rPr>
      <w:rFonts w:ascii="Microsoft Sans Serif" w:hAnsi="Microsoft Sans Serif" w:cs="Microsoft Sans Serif"/>
    </w:rPr>
  </w:style>
  <w:style w:type="table" w:styleId="Effetsdetableau3D1">
    <w:name w:val="Table 3D effects 1"/>
    <w:basedOn w:val="TableauNormal"/>
    <w:uiPriority w:val="99"/>
    <w:semiHidden/>
    <w:unhideWhenUsed/>
    <w:rsid w:val="00CD5A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D5A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D5A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D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unhideWhenUsed/>
    <w:qFormat/>
    <w:rsid w:val="00CD5A89"/>
    <w:rPr>
      <w:rFonts w:ascii="Microsoft Sans Serif" w:hAnsi="Microsoft Sans Serif" w:cs="Microsoft Sans Serif"/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CD5A89"/>
    <w:rPr>
      <w:rFonts w:ascii="Microsoft Sans Serif" w:hAnsi="Microsoft Sans Serif" w:cs="Microsoft Sans Seri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5A89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lorine.guevara@avant-monts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lorine.guevara@avant-monts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mar\AppData\Local\Microsoft\Office\16.0\DTS\fr-FR%7b650011F8-4905-4942-9B04-814E11457E2B%7d\%7bB2EE389B-93F4-4E53-AD9D-C8D2EEB00E92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{B2EE389B-93F4-4E53-AD9D-C8D2EEB00E92}tf16402400_win32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2025-09-25T07:54:00Z</dcterms:created>
  <dcterms:modified xsi:type="dcterms:W3CDTF">2025-09-25T07:54:00Z</dcterms:modified>
</cp:coreProperties>
</file>